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hfckaioq3s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Mailing List App — Technical Documentation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Developed for:</w:t>
      </w:r>
      <w:r w:rsidDel="00000000" w:rsidR="00000000" w:rsidRPr="00000000">
        <w:rPr>
          <w:rtl w:val="0"/>
        </w:rPr>
        <w:t xml:space="preserve"> Unica Publications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Internal lead management and lookup tool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lto0m7dpme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Mailing List App</w:t>
      </w:r>
      <w:r w:rsidDel="00000000" w:rsidR="00000000" w:rsidRPr="00000000">
        <w:rPr>
          <w:rtl w:val="0"/>
        </w:rPr>
        <w:t xml:space="preserve"> is an internal web-based tool designed for </w:t>
      </w:r>
      <w:r w:rsidDel="00000000" w:rsidR="00000000" w:rsidRPr="00000000">
        <w:rPr>
          <w:b w:val="1"/>
          <w:bCs w:val="1"/>
          <w:rtl w:val="0"/>
        </w:rPr>
        <w:t xml:space="preserve">Unica Publications</w:t>
      </w:r>
      <w:r w:rsidDel="00000000" w:rsidR="00000000" w:rsidRPr="00000000">
        <w:rPr>
          <w:rtl w:val="0"/>
        </w:rPr>
        <w:t xml:space="preserve"> to store, organize, and search for leads collected from various forms. It enables admins to manage mailing lists, import contacts, and perform lead lookups across multiple mailing lists.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provides two main access levels: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Public Lookup Page:</w:t>
      </w:r>
      <w:r w:rsidDel="00000000" w:rsidR="00000000" w:rsidRPr="00000000">
        <w:rPr>
          <w:rtl w:val="0"/>
        </w:rPr>
        <w:t xml:space="preserve"> Allows searching for contacts by name or email.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Admin Panel:</w:t>
      </w:r>
      <w:r w:rsidDel="00000000" w:rsidR="00000000" w:rsidRPr="00000000">
        <w:rPr>
          <w:rtl w:val="0"/>
        </w:rPr>
        <w:t xml:space="preserve"> Provides mailing list management, entry uploading, and secure access control.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sgkd4f60gus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System Architecture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 follows a </w:t>
      </w:r>
      <w:r w:rsidDel="00000000" w:rsidR="00000000" w:rsidRPr="00000000">
        <w:rPr>
          <w:b w:val="1"/>
          <w:bCs w:val="1"/>
          <w:rtl w:val="0"/>
        </w:rPr>
        <w:t xml:space="preserve">three-tier architecture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+-------------------------+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|  Presentation Layer     | → HTML, CSS, JavaScript (Bootstrap UI)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+-------------------------+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|  Application Layer      | → PHP-based backend (procedural)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+-------------------------+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|  Data Layer             | → MySQL Database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+-------------------------+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na9ae31y0t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Flow: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Users visit the </w:t>
      </w:r>
      <w:r w:rsidDel="00000000" w:rsidR="00000000" w:rsidRPr="00000000">
        <w:rPr>
          <w:b w:val="1"/>
          <w:bCs w:val="1"/>
          <w:rtl w:val="0"/>
        </w:rPr>
        <w:t xml:space="preserve">Mailing List Lookup</w:t>
      </w:r>
      <w:r w:rsidDel="00000000" w:rsidR="00000000" w:rsidRPr="00000000">
        <w:rPr>
          <w:rtl w:val="0"/>
        </w:rPr>
        <w:t xml:space="preserve"> page to search for leads by name or email.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frontend sends the query to the backend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PHP executes SQL queries against the </w:t>
      </w:r>
      <w:r w:rsidDel="00000000" w:rsidR="00000000" w:rsidRPr="00000000">
        <w:rPr>
          <w:b w:val="1"/>
          <w:bCs w:val="1"/>
          <w:rtl w:val="0"/>
        </w:rPr>
        <w:t xml:space="preserve">mailing_list_entries</w:t>
      </w:r>
      <w:r w:rsidDel="00000000" w:rsidR="00000000" w:rsidRPr="00000000">
        <w:rPr>
          <w:rtl w:val="0"/>
        </w:rPr>
        <w:t xml:space="preserve"> table (and joins </w:t>
      </w:r>
      <w:r w:rsidDel="00000000" w:rsidR="00000000" w:rsidRPr="00000000">
        <w:rPr>
          <w:b w:val="1"/>
          <w:bCs w:val="1"/>
          <w:rtl w:val="0"/>
        </w:rPr>
        <w:t xml:space="preserve">mailing_lists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Admins log in through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/admin/index.php</w:t>
      </w:r>
      <w:r w:rsidDel="00000000" w:rsidR="00000000" w:rsidRPr="00000000">
        <w:rPr>
          <w:rtl w:val="0"/>
        </w:rPr>
        <w:t xml:space="preserve"> to manage data.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8790457od7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 Stack</w:t>
      </w:r>
    </w:p>
    <w:tbl>
      <w:tblPr>
        <w:tblStyle w:val="Table1"/>
        <w:tblW w:w="6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30"/>
        <w:gridCol w:w="5150"/>
        <w:tblGridChange w:id="0">
          <w:tblGrid>
            <w:gridCol w:w="1430"/>
            <w:gridCol w:w="51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HTML5, CSS3, Bootstrap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Backend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PHP 8.x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MySQL 8.x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Apache (LAMP Stack)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UnicaCloud (https://unicacloud.me/mailinglist/)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gh0f3bco0do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Database Schema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</w:rPr>
      </w:pPr>
      <w:bookmarkStart w:colFirst="0" w:colLast="0" w:name="_k1pnniox9lc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Table: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  <w:rtl w:val="0"/>
        </w:rPr>
        <w:t xml:space="preserve">admin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Stores admin user credentials for secure access.</w:t>
      </w:r>
    </w:p>
    <w:tbl>
      <w:tblPr>
        <w:tblStyle w:val="Table2"/>
        <w:tblW w:w="7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30"/>
        <w:gridCol w:w="1475"/>
        <w:gridCol w:w="1010"/>
        <w:gridCol w:w="3680"/>
        <w:tblGridChange w:id="0">
          <w:tblGrid>
            <w:gridCol w:w="1130"/>
            <w:gridCol w:w="1475"/>
            <w:gridCol w:w="1010"/>
            <w:gridCol w:w="3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bigint(20)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Unique admin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fullname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Full name of admin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Admin email address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password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Hashed password for authentication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</w:rPr>
      </w:pPr>
      <w:bookmarkStart w:colFirst="0" w:colLast="0" w:name="_16byqshadn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Table: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  <w:rtl w:val="0"/>
        </w:rPr>
        <w:t xml:space="preserve">mailing_lists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Contains the list of distinct mailing lists managed by Unica Publications.</w:t>
      </w:r>
    </w:p>
    <w:tbl>
      <w:tblPr>
        <w:tblStyle w:val="Table3"/>
        <w:tblW w:w="5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5"/>
        <w:gridCol w:w="1475"/>
        <w:gridCol w:w="1010"/>
        <w:gridCol w:w="2570"/>
        <w:tblGridChange w:id="0">
          <w:tblGrid>
            <w:gridCol w:w="755"/>
            <w:gridCol w:w="1475"/>
            <w:gridCol w:w="1010"/>
            <w:gridCol w:w="25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int(11)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Unique list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varchar(255)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Name of the mailing list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</w:rPr>
      </w:pPr>
      <w:bookmarkStart w:colFirst="0" w:colLast="0" w:name="_wpbkvj8s73sp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Table: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  <w:rtl w:val="0"/>
        </w:rPr>
        <w:t xml:space="preserve">mailing_list_entries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Stores all contact records associated with mailing lists.</w:t>
      </w:r>
    </w:p>
    <w:tbl>
      <w:tblPr>
        <w:tblStyle w:val="Table4"/>
        <w:tblW w:w="7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5"/>
        <w:gridCol w:w="1475"/>
        <w:gridCol w:w="1010"/>
        <w:gridCol w:w="3455"/>
        <w:tblGridChange w:id="0">
          <w:tblGrid>
            <w:gridCol w:w="1685"/>
            <w:gridCol w:w="1475"/>
            <w:gridCol w:w="1010"/>
            <w:gridCol w:w="34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int(11)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Unique entry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mailing_list_id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int(11)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Index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Foreign key →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mailing_lists.id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varchar(255)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Contact email address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fullname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varchar(255)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Contact full name</w:t>
            </w:r>
          </w:p>
        </w:tc>
      </w:tr>
    </w:tbl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Relationships: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mailing_list_entries.mailing_list_id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mailing_lists.id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One-to-many relationship (one mailing list → many entries)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bm8iu21aofw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User Manual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sbkvj1veteg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1. Public Search Page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URL: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/mailinglist/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Allows internal users to search for a lead by </w:t>
      </w:r>
      <w:r w:rsidDel="00000000" w:rsidR="00000000" w:rsidRPr="00000000">
        <w:rPr>
          <w:b w:val="1"/>
          <w:bCs w:val="1"/>
          <w:rtl w:val="0"/>
        </w:rPr>
        <w:t xml:space="preserve">Full Name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Email Address</w:t>
      </w:r>
      <w:r w:rsidDel="00000000" w:rsidR="00000000" w:rsidRPr="00000000">
        <w:rPr>
          <w:rtl w:val="0"/>
        </w:rPr>
        <w:t xml:space="preserve"> across all mailing lists.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use: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Enter either full name or email in the search fields.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“Search Database.”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system displays matching contacts (if any).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yxlesy9mev3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2. Admin Login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URL: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/mailinglist/admin/index.php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Provides secure access to the administrative functions.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use: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Enter admin email and password.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Login.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Upon success, the Admin Dashboard appears.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gsfdcxcd4xg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3. Admin Dashboard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URL: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/mailinglist/admin/index.php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Central hub to navigate between mailing list and entry management.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Features: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Manage Mailing Lists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Entries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Logout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zcw8meuc6z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4. Manage Mailing Lists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URL: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/mailinglist/admin/mailing_lists.php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Allows creation and deletion of mailing lists.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Actions: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 New Mailing List:</w:t>
      </w:r>
      <w:r w:rsidDel="00000000" w:rsidR="00000000" w:rsidRPr="00000000">
        <w:rPr>
          <w:rtl w:val="0"/>
        </w:rPr>
        <w:t xml:space="preserve"> Enter a list name and click </w:t>
      </w:r>
      <w:r w:rsidDel="00000000" w:rsidR="00000000" w:rsidRPr="00000000">
        <w:rPr>
          <w:b w:val="1"/>
          <w:bCs w:val="1"/>
          <w:rtl w:val="0"/>
        </w:rPr>
        <w:t xml:space="preserve">“Add List.”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Delete Existing Lists:</w:t>
      </w:r>
      <w:r w:rsidDel="00000000" w:rsidR="00000000" w:rsidRPr="00000000">
        <w:rPr>
          <w:rtl w:val="0"/>
        </w:rPr>
        <w:t xml:space="preserve"> Click the </w:t>
      </w:r>
      <w:r w:rsidDel="00000000" w:rsidR="00000000" w:rsidRPr="00000000">
        <w:rPr>
          <w:b w:val="1"/>
          <w:bCs w:val="1"/>
          <w:rtl w:val="0"/>
        </w:rPr>
        <w:t xml:space="preserve">“Delete”</w:t>
      </w:r>
      <w:r w:rsidDel="00000000" w:rsidR="00000000" w:rsidRPr="00000000">
        <w:rPr>
          <w:rtl w:val="0"/>
        </w:rPr>
        <w:t xml:space="preserve"> button next to any list.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Displayed Columns:</w:t>
        <w:br w:type="textWrapping"/>
      </w:r>
      <w:r w:rsidDel="00000000" w:rsidR="00000000" w:rsidRPr="00000000">
        <w:rPr>
          <w:rtl w:val="0"/>
        </w:rPr>
        <w:t xml:space="preserve"> | ID | List Name | Actions |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cnzi3nvir5v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5. Manage Entries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URL: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/mailinglist/admin/entries.php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Allows adding and deleting contact entries in mailing lists.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Features: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 New Entry:</w:t>
      </w:r>
    </w:p>
    <w:p w:rsidR="00000000" w:rsidDel="00000000" w:rsidP="00000000" w:rsidRDefault="00000000" w:rsidRPr="00000000" w14:paraId="0000008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Select a mailing list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Enter full name and email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Add Entry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Upload CSV:</w:t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Upload bulk contacts using CSV with headers: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Name, Email, List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View All Entries:</w:t>
        <w:br w:type="textWrapping"/>
      </w:r>
      <w:r w:rsidDel="00000000" w:rsidR="00000000" w:rsidRPr="00000000">
        <w:rPr>
          <w:rtl w:val="0"/>
        </w:rPr>
        <w:t xml:space="preserve"> Displays all entries in a table with the option to delete individual records.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Displayed Columns:</w:t>
        <w:br w:type="textWrapping"/>
      </w:r>
      <w:r w:rsidDel="00000000" w:rsidR="00000000" w:rsidRPr="00000000">
        <w:rPr>
          <w:rtl w:val="0"/>
        </w:rPr>
        <w:t xml:space="preserve"> | ID | Mailing List | Full Name | Email Address | Actions |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